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2C" w:rsidRDefault="00DD592C" w:rsidP="00DD592C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АНКЕТА</w:t>
      </w:r>
    </w:p>
    <w:p w:rsidR="00DD592C" w:rsidRDefault="00DD592C" w:rsidP="00DD592C">
      <w:pPr>
        <w:spacing w:after="0"/>
        <w:jc w:val="center"/>
        <w:outlineLvl w:val="2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по анализу удовлетворенности качеством оказания социальных услуг в отделении помощи семье и детям</w:t>
      </w:r>
    </w:p>
    <w:p w:rsidR="00DD592C" w:rsidRDefault="00DD592C" w:rsidP="00DD592C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Мы хотим узнать, как Вы оцениваете качество работы специалистов отделения. Выберите один из вариантов ответа на каждый вопрос. </w:t>
      </w:r>
    </w:p>
    <w:p w:rsidR="00DD592C" w:rsidRDefault="00DD592C" w:rsidP="00DD592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</w:t>
      </w:r>
      <w:r>
        <w:rPr>
          <w:rFonts w:ascii="Times New Roman" w:hAnsi="Times New Roman"/>
          <w:bCs/>
          <w:i/>
          <w:iCs/>
          <w:sz w:val="26"/>
          <w:szCs w:val="26"/>
        </w:rPr>
        <w:t>. Как Вы оцениваете свою информированность о работе отделения и порядке предоставления социальных услуг: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хорошо информирован (а)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слабо информирован (а)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не информирован (а)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Cs/>
          <w:i/>
          <w:iCs/>
          <w:sz w:val="26"/>
          <w:szCs w:val="26"/>
        </w:rPr>
        <w:t>2. Вы удовлетворены компетентностью сотрудников отделения (профессиональной грамотностью) при предоставлении Вам услуг? Довольны ли Вы их  работой?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592C" w:rsidRDefault="00DD592C" w:rsidP="00DD59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Да</w:t>
      </w:r>
      <w:proofErr w:type="gramStart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Н</w:t>
      </w:r>
      <w:proofErr w:type="gramEnd"/>
      <w:r>
        <w:rPr>
          <w:rFonts w:ascii="Times New Roman" w:hAnsi="Times New Roman"/>
          <w:sz w:val="26"/>
          <w:szCs w:val="26"/>
        </w:rPr>
        <w:t>ет</w:t>
      </w:r>
    </w:p>
    <w:p w:rsidR="00DD592C" w:rsidRDefault="00DD592C" w:rsidP="00DD59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>3. Считаете ли Вы, что сотрудники отделения вежливы и доброжелательны?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да, всегда и в любой ситуации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скорее, </w:t>
      </w:r>
      <w:proofErr w:type="gramStart"/>
      <w:r>
        <w:rPr>
          <w:rFonts w:ascii="Times New Roman" w:hAnsi="Times New Roman"/>
          <w:sz w:val="26"/>
          <w:szCs w:val="26"/>
        </w:rPr>
        <w:t>нет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абсолютно нет</w:t>
      </w:r>
      <w:proofErr w:type="gramEnd"/>
    </w:p>
    <w:p w:rsidR="00DD592C" w:rsidRDefault="00DD592C" w:rsidP="00DD59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vanish/>
          <w:sz w:val="26"/>
          <w:szCs w:val="26"/>
        </w:rPr>
        <w:t>4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. Принимаете ли Вы участие в мероприятиях, проводимых сотрудниками отделения?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19050" t="0" r="9525" b="0"/>
            <wp:docPr id="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Да</w:t>
      </w:r>
      <w:proofErr w:type="gramStart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19050" t="0" r="9525" b="0"/>
            <wp:docPr id="1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Н</w:t>
      </w:r>
      <w:proofErr w:type="gramEnd"/>
      <w:r>
        <w:rPr>
          <w:rFonts w:ascii="Times New Roman" w:hAnsi="Times New Roman"/>
          <w:sz w:val="26"/>
          <w:szCs w:val="26"/>
        </w:rPr>
        <w:t>ет</w:t>
      </w:r>
    </w:p>
    <w:p w:rsidR="00DD592C" w:rsidRDefault="00DD592C" w:rsidP="00DD592C">
      <w:pPr>
        <w:spacing w:after="0" w:line="240" w:lineRule="auto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>Если не участвуете, то укажите, по какой причине</w:t>
      </w:r>
    </w:p>
    <w:p w:rsidR="00DD592C" w:rsidRDefault="00DD592C" w:rsidP="00DD592C"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DD592C" w:rsidRDefault="00DD592C" w:rsidP="00DD592C">
      <w:pPr>
        <w:spacing w:after="0" w:line="240" w:lineRule="auto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5</w:t>
      </w:r>
      <w:r>
        <w:rPr>
          <w:rFonts w:ascii="Times New Roman" w:hAnsi="Times New Roman"/>
          <w:bCs/>
          <w:i/>
          <w:iCs/>
          <w:sz w:val="26"/>
          <w:szCs w:val="26"/>
        </w:rPr>
        <w:t>. Удовлетворяет ли Вас качество проводимых мероприятий?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19050" t="0" r="9525" b="0"/>
            <wp:docPr id="1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полностью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19050" t="0" r="9525" b="0"/>
            <wp:docPr id="1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частично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19050" t="0" r="9525" b="0"/>
            <wp:docPr id="1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не удовлетворяют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Cs/>
          <w:i/>
          <w:iCs/>
          <w:sz w:val="26"/>
          <w:szCs w:val="26"/>
        </w:rPr>
        <w:t>6. Какие услуги в отделении, на ваш взгляд, больше всего необходимы?</w:t>
      </w:r>
    </w:p>
    <w:p w:rsidR="00DD592C" w:rsidRDefault="00DD592C" w:rsidP="00DD592C">
      <w:pPr>
        <w:spacing w:after="0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>_______________________________________________________________________________________________________________________________________________________________</w:t>
      </w:r>
    </w:p>
    <w:p w:rsidR="00DD592C" w:rsidRDefault="00DD592C" w:rsidP="00DD592C">
      <w:pPr>
        <w:spacing w:after="0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>7. Оцените по десятибалльной шкале следующие параметры:</w:t>
      </w:r>
    </w:p>
    <w:p w:rsidR="00DD592C" w:rsidRDefault="00DD592C" w:rsidP="00DD592C">
      <w:pPr>
        <w:spacing w:after="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Качество предоставляемых услуг __________</w:t>
      </w:r>
    </w:p>
    <w:p w:rsidR="00DD592C" w:rsidRDefault="00DD592C" w:rsidP="00DD592C">
      <w:pPr>
        <w:spacing w:after="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Отношение специалистов к Вам ___________</w:t>
      </w:r>
    </w:p>
    <w:p w:rsidR="00F332D8" w:rsidRPr="00DD592C" w:rsidRDefault="00DD592C" w:rsidP="00DD592C">
      <w:pPr>
        <w:spacing w:after="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Степень удовлетворенности получаемых услуг__________</w:t>
      </w:r>
    </w:p>
    <w:sectPr w:rsidR="00F332D8" w:rsidRPr="00DD592C" w:rsidSect="00DD59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92C"/>
    <w:rsid w:val="000E3CCA"/>
    <w:rsid w:val="00133EEE"/>
    <w:rsid w:val="00174113"/>
    <w:rsid w:val="00283030"/>
    <w:rsid w:val="003920D6"/>
    <w:rsid w:val="0043708E"/>
    <w:rsid w:val="004F5C42"/>
    <w:rsid w:val="00593749"/>
    <w:rsid w:val="007F507A"/>
    <w:rsid w:val="00A86779"/>
    <w:rsid w:val="00B22A22"/>
    <w:rsid w:val="00B359B1"/>
    <w:rsid w:val="00C02440"/>
    <w:rsid w:val="00C85206"/>
    <w:rsid w:val="00DD592C"/>
    <w:rsid w:val="00EA7C4C"/>
    <w:rsid w:val="00F3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2017-08-07T07:30:00Z</dcterms:created>
  <dcterms:modified xsi:type="dcterms:W3CDTF">2017-08-07T07:30:00Z</dcterms:modified>
</cp:coreProperties>
</file>